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CD" w:rsidRPr="006D53FF" w:rsidRDefault="006D53FF" w:rsidP="007368CD">
      <w:pPr>
        <w:pStyle w:val="01INTROBOLD"/>
        <w:rPr>
          <w:rFonts w:asciiTheme="majorHAnsi" w:hAnsiTheme="majorHAnsi" w:cstheme="majorHAnsi"/>
          <w:b w:val="0"/>
          <w:sz w:val="24"/>
          <w:szCs w:val="24"/>
        </w:rPr>
      </w:pPr>
      <w:r w:rsidRPr="006D53FF">
        <w:rPr>
          <w:rStyle w:val="hps"/>
          <w:rFonts w:asciiTheme="minorHAnsi" w:hAnsiTheme="minorHAnsi" w:cstheme="minorHAnsi"/>
          <w:b w:val="0"/>
          <w:color w:val="222222"/>
          <w:szCs w:val="20"/>
          <w:lang w:val="fr-FR"/>
        </w:rPr>
        <w:t xml:space="preserve">Trappes, le </w:t>
      </w:r>
      <w:r w:rsidR="002E0F90">
        <w:rPr>
          <w:rStyle w:val="hps"/>
          <w:rFonts w:asciiTheme="minorHAnsi" w:hAnsiTheme="minorHAnsi" w:cstheme="minorHAnsi"/>
          <w:b w:val="0"/>
          <w:color w:val="222222"/>
          <w:szCs w:val="20"/>
          <w:lang w:val="fr-FR"/>
        </w:rPr>
        <w:t>22</w:t>
      </w:r>
      <w:r w:rsidR="001322E4">
        <w:rPr>
          <w:rStyle w:val="hps"/>
          <w:rFonts w:asciiTheme="minorHAnsi" w:hAnsiTheme="minorHAnsi" w:cstheme="minorHAnsi"/>
          <w:b w:val="0"/>
          <w:color w:val="222222"/>
          <w:szCs w:val="20"/>
          <w:lang w:val="fr-FR"/>
        </w:rPr>
        <w:t xml:space="preserve"> juillet</w:t>
      </w:r>
      <w:r w:rsidRPr="006D53FF">
        <w:rPr>
          <w:rStyle w:val="hps"/>
          <w:rFonts w:asciiTheme="minorHAnsi" w:hAnsiTheme="minorHAnsi" w:cstheme="minorHAnsi"/>
          <w:b w:val="0"/>
          <w:color w:val="222222"/>
          <w:szCs w:val="20"/>
          <w:lang w:val="fr-FR"/>
        </w:rPr>
        <w:t xml:space="preserve"> 2016</w:t>
      </w:r>
    </w:p>
    <w:p w:rsidR="0090309A" w:rsidRPr="001322E4" w:rsidRDefault="0090309A" w:rsidP="0090309A">
      <w:pPr>
        <w:spacing w:line="360" w:lineRule="auto"/>
        <w:jc w:val="both"/>
        <w:rPr>
          <w:rFonts w:asciiTheme="minorHAnsi" w:hAnsiTheme="minorHAnsi" w:cstheme="minorHAnsi"/>
          <w:strike/>
          <w:color w:val="FF0000"/>
          <w:sz w:val="20"/>
          <w:szCs w:val="20"/>
          <w:lang w:val="fr-FR" w:eastAsia="en-GB" w:bidi="en-GB"/>
        </w:rPr>
      </w:pPr>
    </w:p>
    <w:p w:rsidR="0026228D" w:rsidRDefault="0026228D" w:rsidP="0090309A">
      <w:pPr>
        <w:spacing w:line="360" w:lineRule="auto"/>
        <w:jc w:val="center"/>
        <w:rPr>
          <w:rStyle w:val="hps"/>
          <w:rFonts w:asciiTheme="minorHAnsi" w:hAnsiTheme="minorHAnsi" w:cstheme="minorHAnsi"/>
          <w:b/>
          <w:color w:val="AA1019" w:themeColor="accent1"/>
          <w:sz w:val="24"/>
          <w:szCs w:val="24"/>
          <w:lang w:val="fr-FR"/>
        </w:rPr>
      </w:pPr>
    </w:p>
    <w:p w:rsidR="002E0F90" w:rsidRPr="006C07C5" w:rsidRDefault="00480A11" w:rsidP="002E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="Courier New"/>
          <w:b/>
          <w:color w:val="C00000"/>
          <w:sz w:val="24"/>
          <w:szCs w:val="24"/>
          <w:lang w:eastAsia="fr-FR"/>
        </w:rPr>
      </w:pPr>
      <w:proofErr w:type="spellStart"/>
      <w:proofErr w:type="gramStart"/>
      <w:r>
        <w:rPr>
          <w:rFonts w:asciiTheme="minorHAnsi" w:hAnsiTheme="minorHAnsi" w:cs="Courier New"/>
          <w:b/>
          <w:color w:val="C00000"/>
          <w:sz w:val="24"/>
          <w:szCs w:val="24"/>
          <w:lang w:eastAsia="fr-FR"/>
        </w:rPr>
        <w:t>Lancement</w:t>
      </w:r>
      <w:proofErr w:type="spellEnd"/>
      <w:r>
        <w:rPr>
          <w:rFonts w:asciiTheme="minorHAnsi" w:hAnsiTheme="minorHAnsi" w:cs="Courier New"/>
          <w:b/>
          <w:color w:val="C00000"/>
          <w:sz w:val="24"/>
          <w:szCs w:val="24"/>
          <w:lang w:eastAsia="fr-FR"/>
        </w:rPr>
        <w:t xml:space="preserve"> de la nouvelle Alfa Romeo Giulia </w:t>
      </w:r>
      <w:proofErr w:type="spellStart"/>
      <w:r>
        <w:rPr>
          <w:rFonts w:asciiTheme="minorHAnsi" w:hAnsiTheme="minorHAnsi" w:cs="Courier New"/>
          <w:b/>
          <w:color w:val="C00000"/>
          <w:sz w:val="24"/>
          <w:szCs w:val="24"/>
          <w:lang w:eastAsia="fr-FR"/>
        </w:rPr>
        <w:t>essence</w:t>
      </w:r>
      <w:proofErr w:type="spellEnd"/>
      <w:r>
        <w:rPr>
          <w:rFonts w:asciiTheme="minorHAnsi" w:hAnsiTheme="minorHAnsi" w:cs="Courier New"/>
          <w:b/>
          <w:color w:val="C00000"/>
          <w:sz w:val="24"/>
          <w:szCs w:val="24"/>
          <w:lang w:eastAsia="fr-FR"/>
        </w:rPr>
        <w:t xml:space="preserve"> 2.0 T</w:t>
      </w:r>
      <w:r w:rsidR="002E0F90" w:rsidRPr="002E0F90">
        <w:rPr>
          <w:rFonts w:asciiTheme="minorHAnsi" w:hAnsiTheme="minorHAnsi" w:cs="Courier New"/>
          <w:b/>
          <w:color w:val="C00000"/>
          <w:sz w:val="24"/>
          <w:szCs w:val="24"/>
          <w:lang w:eastAsia="fr-FR"/>
        </w:rPr>
        <w:t xml:space="preserve">urbo </w:t>
      </w:r>
      <w:r>
        <w:rPr>
          <w:rFonts w:asciiTheme="minorHAnsi" w:hAnsiTheme="minorHAnsi" w:cs="Courier New"/>
          <w:b/>
          <w:color w:val="C00000"/>
          <w:sz w:val="24"/>
          <w:szCs w:val="24"/>
          <w:lang w:eastAsia="fr-FR"/>
        </w:rPr>
        <w:t xml:space="preserve">200 </w:t>
      </w:r>
      <w:proofErr w:type="spellStart"/>
      <w:r>
        <w:rPr>
          <w:rFonts w:asciiTheme="minorHAnsi" w:hAnsiTheme="minorHAnsi" w:cs="Courier New"/>
          <w:b/>
          <w:color w:val="C00000"/>
          <w:sz w:val="24"/>
          <w:szCs w:val="24"/>
          <w:lang w:eastAsia="fr-FR"/>
        </w:rPr>
        <w:t>ch</w:t>
      </w:r>
      <w:proofErr w:type="spellEnd"/>
      <w:r w:rsidR="002E0F90" w:rsidRPr="002E0F90">
        <w:rPr>
          <w:rFonts w:asciiTheme="minorHAnsi" w:hAnsiTheme="minorHAnsi" w:cs="Courier New"/>
          <w:b/>
          <w:color w:val="C00000"/>
          <w:sz w:val="24"/>
          <w:szCs w:val="24"/>
          <w:lang w:eastAsia="fr-FR"/>
        </w:rPr>
        <w:t xml:space="preserve"> </w:t>
      </w:r>
      <w:proofErr w:type="gramEnd"/>
    </w:p>
    <w:p w:rsidR="0090309A" w:rsidRDefault="0090309A" w:rsidP="0090309A">
      <w:pPr>
        <w:spacing w:line="360" w:lineRule="auto"/>
        <w:jc w:val="center"/>
        <w:rPr>
          <w:rStyle w:val="hps"/>
          <w:rFonts w:asciiTheme="minorHAnsi" w:hAnsiTheme="minorHAnsi" w:cstheme="minorHAnsi"/>
          <w:b/>
          <w:color w:val="222222"/>
          <w:sz w:val="20"/>
          <w:szCs w:val="20"/>
          <w:lang w:val="fr-FR"/>
        </w:rPr>
      </w:pPr>
    </w:p>
    <w:p w:rsidR="006D53FF" w:rsidRPr="0090309A" w:rsidRDefault="006D53FF" w:rsidP="0090309A">
      <w:pPr>
        <w:spacing w:line="360" w:lineRule="auto"/>
        <w:jc w:val="center"/>
        <w:rPr>
          <w:rStyle w:val="hps"/>
          <w:rFonts w:asciiTheme="minorHAnsi" w:hAnsiTheme="minorHAnsi" w:cstheme="minorHAnsi"/>
          <w:b/>
          <w:color w:val="222222"/>
          <w:sz w:val="20"/>
          <w:szCs w:val="20"/>
          <w:lang w:val="fr-FR"/>
        </w:rPr>
      </w:pPr>
    </w:p>
    <w:p w:rsidR="002E0F90" w:rsidRDefault="002E0F90" w:rsidP="0090309A">
      <w:pPr>
        <w:pStyle w:val="Paragraphedeliste"/>
        <w:numPr>
          <w:ilvl w:val="0"/>
          <w:numId w:val="21"/>
        </w:numPr>
        <w:spacing w:after="200"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  <w:t xml:space="preserve">Lancement de la nouvelle motorisation 2.0 Turbo essence automatique de 200 </w:t>
      </w:r>
      <w:proofErr w:type="spellStart"/>
      <w:r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  <w:t>ch</w:t>
      </w:r>
      <w:proofErr w:type="spellEnd"/>
    </w:p>
    <w:p w:rsidR="002E0F90" w:rsidRDefault="002E0F90" w:rsidP="0090309A">
      <w:pPr>
        <w:pStyle w:val="Paragraphedeliste"/>
        <w:numPr>
          <w:ilvl w:val="0"/>
          <w:numId w:val="21"/>
        </w:numPr>
        <w:spacing w:after="200"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  <w:t xml:space="preserve">Un tout nouveau moteur </w:t>
      </w:r>
      <w:proofErr w:type="spellStart"/>
      <w:r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  <w:t>MultiAir</w:t>
      </w:r>
      <w:proofErr w:type="spellEnd"/>
      <w:r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  <w:t xml:space="preserve"> et injection directe seulement disponible sur Giulia</w:t>
      </w:r>
    </w:p>
    <w:p w:rsidR="002E0F90" w:rsidRDefault="002E0F90" w:rsidP="0090309A">
      <w:pPr>
        <w:pStyle w:val="Paragraphedeliste"/>
        <w:numPr>
          <w:ilvl w:val="0"/>
          <w:numId w:val="21"/>
        </w:numPr>
        <w:spacing w:after="200"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  <w:t>Uniquement proposée avec la boîte automatique ZF à 8 rapports</w:t>
      </w:r>
    </w:p>
    <w:p w:rsidR="002E0F90" w:rsidRDefault="002E0F90" w:rsidP="0090309A">
      <w:pPr>
        <w:pStyle w:val="Paragraphedeliste"/>
        <w:numPr>
          <w:ilvl w:val="0"/>
          <w:numId w:val="21"/>
        </w:numPr>
        <w:spacing w:after="200"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  <w:t xml:space="preserve">Trois finitions disponibles : Giulia, Super et </w:t>
      </w:r>
      <w:proofErr w:type="spellStart"/>
      <w:r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  <w:t>Lusso</w:t>
      </w:r>
      <w:proofErr w:type="spellEnd"/>
      <w:r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  <w:t xml:space="preserve"> à partir de 37 000 €</w:t>
      </w:r>
    </w:p>
    <w:p w:rsidR="00814BBA" w:rsidRDefault="00814BBA" w:rsidP="00814BBA">
      <w:pPr>
        <w:spacing w:after="200" w:line="360" w:lineRule="auto"/>
        <w:contextualSpacing/>
        <w:jc w:val="both"/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</w:pPr>
    </w:p>
    <w:p w:rsidR="00814BBA" w:rsidRPr="00814BBA" w:rsidRDefault="00D10086" w:rsidP="00814BBA">
      <w:pPr>
        <w:spacing w:after="200" w:line="360" w:lineRule="auto"/>
        <w:contextualSpacing/>
        <w:jc w:val="both"/>
        <w:rPr>
          <w:rFonts w:asciiTheme="minorHAnsi" w:hAnsiTheme="minorHAnsi" w:cstheme="minorHAnsi"/>
          <w:b/>
          <w:color w:val="AA1019" w:themeColor="accent1"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noProof/>
          <w:color w:val="AA1019" w:themeColor="accent1"/>
          <w:sz w:val="20"/>
          <w:szCs w:val="20"/>
          <w:lang w:val="fr-FR" w:eastAsia="fr-FR"/>
        </w:rPr>
        <w:drawing>
          <wp:inline distT="0" distB="0" distL="0" distR="0">
            <wp:extent cx="5328285" cy="3168985"/>
            <wp:effectExtent l="0" t="0" r="5715" b="0"/>
            <wp:docPr id="9" name="Image 9" descr="D:\users\fu00544\Documents\Presse Alfa Romeo\communiqués de presse\2016\Photos CP\GIULI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u00544\Documents\Presse Alfa Romeo\communiqués de presse\2016\Photos CP\GIULIA_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1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9A" w:rsidRPr="002E0F90" w:rsidRDefault="0090309A" w:rsidP="0058739D">
      <w:pPr>
        <w:spacing w:line="360" w:lineRule="auto"/>
        <w:jc w:val="center"/>
        <w:rPr>
          <w:rStyle w:val="hps"/>
          <w:rFonts w:asciiTheme="minorHAnsi" w:hAnsiTheme="minorHAnsi" w:cstheme="minorHAnsi"/>
          <w:color w:val="222222"/>
          <w:sz w:val="20"/>
          <w:szCs w:val="20"/>
          <w:lang w:val="fr-FR"/>
        </w:rPr>
      </w:pPr>
    </w:p>
    <w:p w:rsidR="002E0F90" w:rsidRPr="002E0F90" w:rsidRDefault="002E0F90" w:rsidP="002E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</w:pPr>
      <w:r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lastRenderedPageBreak/>
        <w:t>En France, l</w:t>
      </w:r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a gamme </w:t>
      </w:r>
      <w:r w:rsidRPr="006C07C5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>A</w:t>
      </w:r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>lfa Romeo Giulia s’enrichie désormais de</w:t>
      </w:r>
      <w:r w:rsidR="00480A11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 la nouvelle</w:t>
      </w:r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 versions</w:t>
      </w:r>
      <w:r w:rsidR="00480A11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 2.0 T</w:t>
      </w:r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urbo essence de 200 </w:t>
      </w:r>
      <w:proofErr w:type="spellStart"/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>ch</w:t>
      </w:r>
      <w:proofErr w:type="spellEnd"/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 </w:t>
      </w:r>
      <w:r w:rsidR="00480A11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>accouplée</w:t>
      </w:r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 à la transmission automatique ZF à 8 rapports. Ce</w:t>
      </w:r>
      <w:r w:rsidR="00480A11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>tte nouvelle motori</w:t>
      </w:r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>s</w:t>
      </w:r>
      <w:r w:rsidR="00480A11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ation est </w:t>
      </w:r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disponible sur </w:t>
      </w:r>
      <w:proofErr w:type="gramStart"/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>la</w:t>
      </w:r>
      <w:proofErr w:type="gramEnd"/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 marché français à</w:t>
      </w:r>
      <w:r w:rsidRPr="006C07C5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 partir d</w:t>
      </w:r>
      <w:r w:rsidR="00480A11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>e 37 000 €.</w:t>
      </w:r>
    </w:p>
    <w:p w:rsidR="00480A11" w:rsidRDefault="00480A11" w:rsidP="002E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b/>
          <w:color w:val="222222"/>
          <w:sz w:val="20"/>
          <w:szCs w:val="20"/>
          <w:lang w:val="fr-FR" w:eastAsia="fr-FR"/>
        </w:rPr>
      </w:pPr>
    </w:p>
    <w:p w:rsidR="002E0F90" w:rsidRPr="002E0F90" w:rsidRDefault="002E0F90" w:rsidP="002E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b/>
          <w:color w:val="222222"/>
          <w:sz w:val="20"/>
          <w:szCs w:val="20"/>
          <w:lang w:val="fr-FR" w:eastAsia="fr-FR"/>
        </w:rPr>
      </w:pPr>
      <w:r w:rsidRPr="002E0F90">
        <w:rPr>
          <w:rFonts w:asciiTheme="minorHAnsi" w:hAnsiTheme="minorHAnsi" w:cstheme="minorHAnsi"/>
          <w:b/>
          <w:color w:val="222222"/>
          <w:sz w:val="20"/>
          <w:szCs w:val="20"/>
          <w:lang w:val="fr-FR" w:eastAsia="fr-FR"/>
        </w:rPr>
        <w:t xml:space="preserve">Nouveau moteur Turbo essence de 200 </w:t>
      </w:r>
      <w:proofErr w:type="spellStart"/>
      <w:r w:rsidRPr="002E0F90">
        <w:rPr>
          <w:rFonts w:asciiTheme="minorHAnsi" w:hAnsiTheme="minorHAnsi" w:cstheme="minorHAnsi"/>
          <w:b/>
          <w:color w:val="222222"/>
          <w:sz w:val="20"/>
          <w:szCs w:val="20"/>
          <w:lang w:val="fr-FR" w:eastAsia="fr-FR"/>
        </w:rPr>
        <w:t>ch</w:t>
      </w:r>
      <w:proofErr w:type="spellEnd"/>
      <w:r w:rsidRPr="002E0F90">
        <w:rPr>
          <w:rFonts w:asciiTheme="minorHAnsi" w:hAnsiTheme="minorHAnsi" w:cstheme="minorHAnsi"/>
          <w:b/>
          <w:color w:val="222222"/>
          <w:sz w:val="20"/>
          <w:szCs w:val="20"/>
          <w:lang w:val="fr-FR" w:eastAsia="fr-FR"/>
        </w:rPr>
        <w:t> :</w:t>
      </w:r>
    </w:p>
    <w:p w:rsidR="002E0F90" w:rsidRDefault="00480A11" w:rsidP="002E0F90">
      <w:pPr>
        <w:spacing w:line="360" w:lineRule="auto"/>
        <w:jc w:val="both"/>
        <w:rPr>
          <w:rFonts w:asciiTheme="minorHAnsi" w:hAnsiTheme="minorHAnsi" w:cstheme="minorHAnsi"/>
          <w:color w:val="222222"/>
          <w:sz w:val="20"/>
          <w:szCs w:val="20"/>
          <w:lang w:val="fr-FR"/>
        </w:rPr>
      </w:pPr>
      <w:r>
        <w:rPr>
          <w:rFonts w:asciiTheme="minorHAnsi" w:hAnsiTheme="minorHAnsi" w:cstheme="minorHAnsi"/>
          <w:color w:val="222222"/>
          <w:sz w:val="20"/>
          <w:szCs w:val="20"/>
          <w:lang w:val="fr-FR"/>
        </w:rPr>
        <w:t>D</w:t>
      </w:r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isponible </w:t>
      </w:r>
      <w:r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en exclusivité </w:t>
      </w:r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sur la Giulia, </w:t>
      </w:r>
      <w:proofErr w:type="gramStart"/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>ce tout nouveau moteur essence</w:t>
      </w:r>
      <w:proofErr w:type="gramEnd"/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 quatre cylindres en ligne est entièrement réalisé en aluminium. En plus du système </w:t>
      </w:r>
      <w:proofErr w:type="spellStart"/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>électro-hydraulique</w:t>
      </w:r>
      <w:proofErr w:type="spellEnd"/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 </w:t>
      </w:r>
      <w:proofErr w:type="spellStart"/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>MultiAir</w:t>
      </w:r>
      <w:proofErr w:type="spellEnd"/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, il intègre un système de suralimentation "2 en 1" et l'injection directe dont la pression atteint 200 bars, assurant une réponse particulièrement rapide à l’accélération et des niveaux de consommation limités. Sa puissance </w:t>
      </w:r>
      <w:r>
        <w:rPr>
          <w:rFonts w:asciiTheme="minorHAnsi" w:hAnsiTheme="minorHAnsi" w:cstheme="minorHAnsi"/>
          <w:color w:val="222222"/>
          <w:sz w:val="20"/>
          <w:szCs w:val="20"/>
          <w:lang w:val="fr-FR"/>
        </w:rPr>
        <w:t>atteint</w:t>
      </w:r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 200 </w:t>
      </w:r>
      <w:proofErr w:type="spellStart"/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>ch</w:t>
      </w:r>
      <w:proofErr w:type="spellEnd"/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 à 5 000 tr/mn pour un couple max</w:t>
      </w:r>
      <w:r>
        <w:rPr>
          <w:rFonts w:asciiTheme="minorHAnsi" w:hAnsiTheme="minorHAnsi" w:cstheme="minorHAnsi"/>
          <w:color w:val="222222"/>
          <w:sz w:val="20"/>
          <w:szCs w:val="20"/>
          <w:lang w:val="fr-FR"/>
        </w:rPr>
        <w:t>imum de 330 Nm à 1 750 tr/mn. Ce moteur</w:t>
      </w:r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 est uniquement accouplé à la toute nouvelle transmission automatique ZF à 8 rapports. </w:t>
      </w:r>
      <w:r w:rsidR="00C66F2A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Particulièrement performant (vitesse maximale de 235 km/h sur circuit et 0 à 100 km/h parcouru en 6,6 s), elle reste pour autant d’une grande sobriété avec des consommations mixtes de 5,9 l/100 </w:t>
      </w:r>
      <w:bookmarkStart w:id="0" w:name="_GoBack"/>
      <w:bookmarkEnd w:id="0"/>
      <w:r w:rsidR="00C66F2A">
        <w:rPr>
          <w:rFonts w:asciiTheme="minorHAnsi" w:hAnsiTheme="minorHAnsi" w:cstheme="minorHAnsi"/>
          <w:color w:val="222222"/>
          <w:sz w:val="20"/>
          <w:szCs w:val="20"/>
          <w:lang w:val="fr-FR"/>
        </w:rPr>
        <w:t>et un</w:t>
      </w:r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 niveau d’émissions de CO</w:t>
      </w:r>
      <w:r w:rsidR="002E0F90" w:rsidRPr="00062642">
        <w:rPr>
          <w:rFonts w:asciiTheme="minorHAnsi" w:hAnsiTheme="minorHAnsi" w:cstheme="minorHAnsi"/>
          <w:color w:val="222222"/>
          <w:sz w:val="20"/>
          <w:szCs w:val="20"/>
          <w:vertAlign w:val="subscript"/>
          <w:lang w:val="fr-FR"/>
        </w:rPr>
        <w:t>2</w:t>
      </w:r>
      <w:r w:rsidR="00062642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 limitée à 138 g</w:t>
      </w:r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>/km</w:t>
      </w:r>
      <w:r w:rsidR="00C66F2A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 qui</w:t>
      </w:r>
      <w:r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 </w:t>
      </w:r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>lui permet d</w:t>
      </w:r>
      <w:r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’afficher un malus de </w:t>
      </w:r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>250 €</w:t>
      </w:r>
      <w:r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 seulement,</w:t>
      </w:r>
      <w:r w:rsidR="002E0F90" w:rsidRPr="002E0F90">
        <w:rPr>
          <w:rFonts w:asciiTheme="minorHAnsi" w:hAnsiTheme="minorHAnsi" w:cstheme="minorHAnsi"/>
          <w:color w:val="222222"/>
          <w:sz w:val="20"/>
          <w:szCs w:val="20"/>
          <w:lang w:val="fr-FR"/>
        </w:rPr>
        <w:t xml:space="preserve"> bien inférieur à la plupart de ses concurrentes.</w:t>
      </w:r>
    </w:p>
    <w:p w:rsidR="00062642" w:rsidRPr="002E0F90" w:rsidRDefault="00062642" w:rsidP="002E0F90">
      <w:pPr>
        <w:spacing w:line="360" w:lineRule="auto"/>
        <w:jc w:val="both"/>
        <w:rPr>
          <w:rFonts w:asciiTheme="minorHAnsi" w:hAnsiTheme="minorHAnsi" w:cstheme="minorHAnsi"/>
          <w:color w:val="222222"/>
          <w:sz w:val="20"/>
          <w:szCs w:val="20"/>
          <w:lang w:val="fr-FR"/>
        </w:rPr>
      </w:pPr>
    </w:p>
    <w:p w:rsidR="002E0F90" w:rsidRPr="002E0F90" w:rsidRDefault="002E0F90" w:rsidP="002E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</w:pPr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Cette nouvelle motorisation essence est proposée </w:t>
      </w:r>
      <w:r w:rsidR="00D10086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>dans l’hexagone</w:t>
      </w:r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 xml:space="preserve"> en trois finitions : Giulia, Super et </w:t>
      </w:r>
      <w:proofErr w:type="spellStart"/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>Lusso</w:t>
      </w:r>
      <w:proofErr w:type="spellEnd"/>
      <w:r w:rsidRPr="002E0F90"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  <w:t>.</w:t>
      </w:r>
    </w:p>
    <w:p w:rsidR="002E0F90" w:rsidRPr="002E0F90" w:rsidRDefault="002E0F90" w:rsidP="002E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222222"/>
          <w:sz w:val="20"/>
          <w:szCs w:val="20"/>
          <w:lang w:val="fr-FR" w:eastAsia="fr-FR"/>
        </w:rPr>
      </w:pPr>
    </w:p>
    <w:p w:rsidR="002E0F90" w:rsidRPr="002E0F90" w:rsidRDefault="002E0F90" w:rsidP="002E0F90">
      <w:pPr>
        <w:pStyle w:val="Paragraphedeliste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</w:pPr>
      <w:r w:rsidRPr="002E0F90"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  <w:t xml:space="preserve">Giulia 2.0 Turbo 200 </w:t>
      </w:r>
      <w:proofErr w:type="spellStart"/>
      <w:r w:rsidRPr="002E0F90"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  <w:t>ch</w:t>
      </w:r>
      <w:proofErr w:type="spellEnd"/>
      <w:r w:rsidRPr="002E0F90"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  <w:t xml:space="preserve"> AT8 : 37 000 €</w:t>
      </w:r>
    </w:p>
    <w:p w:rsidR="002E0F90" w:rsidRPr="002E0F90" w:rsidRDefault="002E0F90" w:rsidP="002E0F90">
      <w:pPr>
        <w:pStyle w:val="Paragraphedeliste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</w:pPr>
      <w:r w:rsidRPr="002E0F90"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  <w:t xml:space="preserve">Giulia Super 2.0 Turbo 200 </w:t>
      </w:r>
      <w:proofErr w:type="spellStart"/>
      <w:r w:rsidRPr="002E0F90"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  <w:t>ch</w:t>
      </w:r>
      <w:proofErr w:type="spellEnd"/>
      <w:r w:rsidRPr="002E0F90"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  <w:t xml:space="preserve"> AT8 : 40 800 €</w:t>
      </w:r>
    </w:p>
    <w:p w:rsidR="002E0F90" w:rsidRPr="002E0F90" w:rsidRDefault="002E0F90" w:rsidP="002E0F90">
      <w:pPr>
        <w:pStyle w:val="Paragraphedeliste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</w:pPr>
      <w:r w:rsidRPr="002E0F90"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  <w:t xml:space="preserve">Giulia </w:t>
      </w:r>
      <w:proofErr w:type="spellStart"/>
      <w:r w:rsidRPr="002E0F90"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  <w:t>Lusso</w:t>
      </w:r>
      <w:proofErr w:type="spellEnd"/>
      <w:r w:rsidRPr="002E0F90"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  <w:t xml:space="preserve"> 2.0 Turbo 200 </w:t>
      </w:r>
      <w:proofErr w:type="spellStart"/>
      <w:r w:rsidRPr="002E0F90"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  <w:t>ch</w:t>
      </w:r>
      <w:proofErr w:type="spellEnd"/>
      <w:r w:rsidRPr="002E0F90"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  <w:t xml:space="preserve"> AT8 : 45 100 €</w:t>
      </w:r>
    </w:p>
    <w:p w:rsidR="002E0F90" w:rsidRPr="002E0F90" w:rsidRDefault="002E0F90" w:rsidP="002E0F90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val="fr-FR" w:eastAsia="fr-FR"/>
        </w:rPr>
      </w:pPr>
    </w:p>
    <w:p w:rsidR="00817404" w:rsidRPr="00ED1938" w:rsidRDefault="00817404" w:rsidP="00DA4EE5">
      <w:pPr>
        <w:spacing w:line="360" w:lineRule="auto"/>
        <w:jc w:val="both"/>
        <w:rPr>
          <w:rFonts w:asciiTheme="minorHAnsi" w:hAnsiTheme="minorHAnsi" w:cstheme="minorHAnsi"/>
          <w:noProof/>
          <w:sz w:val="20"/>
          <w:szCs w:val="20"/>
          <w:lang w:val="fr-FR" w:eastAsia="en-US"/>
        </w:rPr>
      </w:pPr>
    </w:p>
    <w:p w:rsidR="00911884" w:rsidRPr="001322E4" w:rsidRDefault="00E50A94" w:rsidP="00062642">
      <w:pPr>
        <w:spacing w:line="360" w:lineRule="auto"/>
        <w:jc w:val="center"/>
        <w:rPr>
          <w:rFonts w:asciiTheme="minorHAnsi" w:hAnsiTheme="minorHAnsi" w:cstheme="minorHAnsi"/>
          <w:noProof/>
          <w:sz w:val="20"/>
          <w:szCs w:val="20"/>
          <w:lang w:val="fr-FR" w:eastAsia="en-US"/>
        </w:rPr>
      </w:pPr>
      <w:r w:rsidRPr="002E0F90">
        <w:rPr>
          <w:rFonts w:asciiTheme="minorHAnsi" w:hAnsiTheme="minorHAnsi" w:cstheme="minorHAnsi"/>
          <w:b/>
          <w:noProof/>
          <w:sz w:val="20"/>
          <w:szCs w:val="20"/>
          <w:lang w:val="fr-FR" w:eastAsia="en-US"/>
        </w:rPr>
        <w:t>Tarifs et fiche</w:t>
      </w:r>
      <w:r w:rsidR="002E0F90" w:rsidRPr="002E0F90">
        <w:rPr>
          <w:rFonts w:asciiTheme="minorHAnsi" w:hAnsiTheme="minorHAnsi" w:cstheme="minorHAnsi"/>
          <w:b/>
          <w:noProof/>
          <w:sz w:val="20"/>
          <w:szCs w:val="20"/>
          <w:lang w:val="fr-FR" w:eastAsia="en-US"/>
        </w:rPr>
        <w:t>s</w:t>
      </w:r>
      <w:r w:rsidRPr="002E0F90">
        <w:rPr>
          <w:rFonts w:asciiTheme="minorHAnsi" w:hAnsiTheme="minorHAnsi" w:cstheme="minorHAnsi"/>
          <w:b/>
          <w:noProof/>
          <w:sz w:val="20"/>
          <w:szCs w:val="20"/>
          <w:lang w:val="fr-FR" w:eastAsia="en-US"/>
        </w:rPr>
        <w:t xml:space="preserve"> technique</w:t>
      </w:r>
      <w:r w:rsidR="002E0F90" w:rsidRPr="002E0F90">
        <w:rPr>
          <w:rFonts w:asciiTheme="minorHAnsi" w:hAnsiTheme="minorHAnsi" w:cstheme="minorHAnsi"/>
          <w:b/>
          <w:noProof/>
          <w:sz w:val="20"/>
          <w:szCs w:val="20"/>
          <w:lang w:val="fr-FR" w:eastAsia="en-US"/>
        </w:rPr>
        <w:t>s</w:t>
      </w:r>
      <w:r w:rsidRPr="002E0F90">
        <w:rPr>
          <w:rFonts w:asciiTheme="minorHAnsi" w:hAnsiTheme="minorHAnsi" w:cstheme="minorHAnsi"/>
          <w:b/>
          <w:noProof/>
          <w:sz w:val="20"/>
          <w:szCs w:val="20"/>
          <w:lang w:val="fr-FR" w:eastAsia="en-US"/>
        </w:rPr>
        <w:t xml:space="preserve"> disponibles sur le site médias </w:t>
      </w:r>
      <w:hyperlink r:id="rId14" w:history="1">
        <w:r w:rsidRPr="002E0F90">
          <w:rPr>
            <w:rStyle w:val="Lienhypertexte"/>
            <w:rFonts w:asciiTheme="minorHAnsi" w:hAnsiTheme="minorHAnsi" w:cstheme="minorHAnsi"/>
            <w:b/>
            <w:noProof/>
            <w:sz w:val="20"/>
            <w:szCs w:val="20"/>
            <w:lang w:val="fr-FR" w:eastAsia="en-US"/>
          </w:rPr>
          <w:t>www.alfaromeopress.fr</w:t>
        </w:r>
      </w:hyperlink>
    </w:p>
    <w:p w:rsidR="00911884" w:rsidRPr="001322E4" w:rsidRDefault="00911884" w:rsidP="00DA4EE5">
      <w:pPr>
        <w:spacing w:line="360" w:lineRule="auto"/>
        <w:jc w:val="both"/>
        <w:rPr>
          <w:rFonts w:asciiTheme="minorHAnsi" w:hAnsiTheme="minorHAnsi" w:cstheme="minorHAnsi"/>
          <w:noProof/>
          <w:sz w:val="20"/>
          <w:szCs w:val="20"/>
          <w:lang w:val="fr-FR" w:eastAsia="en-US"/>
        </w:rPr>
      </w:pPr>
    </w:p>
    <w:p w:rsidR="00911884" w:rsidRPr="00B94B7A" w:rsidRDefault="00911884" w:rsidP="00DA4EE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p w:rsidR="0058739D" w:rsidRPr="0090309A" w:rsidRDefault="00981F28" w:rsidP="0058739D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Style w:val="Lienhypertexte"/>
          <w:rFonts w:asciiTheme="minorHAnsi" w:hAnsiTheme="minorHAnsi" w:cstheme="minorHAnsi"/>
          <w:b/>
          <w:color w:val="auto"/>
          <w:sz w:val="20"/>
          <w:szCs w:val="20"/>
          <w:u w:val="none"/>
          <w:lang w:val="fr-FR"/>
        </w:rPr>
        <w:t xml:space="preserve"> </w:t>
      </w:r>
    </w:p>
    <w:sectPr w:rsidR="0058739D" w:rsidRPr="0090309A" w:rsidSect="007368C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1B" w:rsidRDefault="00DE6C1B" w:rsidP="007368CD">
      <w:r>
        <w:separator/>
      </w:r>
    </w:p>
  </w:endnote>
  <w:endnote w:type="continuationSeparator" w:id="0">
    <w:p w:rsidR="00DE6C1B" w:rsidRDefault="00DE6C1B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6E" w:rsidRDefault="0052066E" w:rsidP="007368CD">
    <w:pPr>
      <w:pStyle w:val="Pieddepage"/>
    </w:pPr>
  </w:p>
  <w:p w:rsidR="0052066E" w:rsidRDefault="0052066E" w:rsidP="007368CD">
    <w:pPr>
      <w:pStyle w:val="Pieddepage"/>
    </w:pPr>
  </w:p>
  <w:p w:rsidR="0052066E" w:rsidRDefault="0052066E" w:rsidP="007368CD">
    <w:pPr>
      <w:pStyle w:val="Pieddepage"/>
    </w:pPr>
  </w:p>
  <w:p w:rsidR="0052066E" w:rsidRDefault="0052066E" w:rsidP="007368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vertAnchor="page" w:horzAnchor="page" w:tblpX="2269" w:tblpY="15197"/>
      <w:tblW w:w="8850" w:type="dxa"/>
      <w:tblLayout w:type="fixed"/>
      <w:tblLook w:val="04A0" w:firstRow="1" w:lastRow="0" w:firstColumn="1" w:lastColumn="0" w:noHBand="0" w:noVBand="1"/>
    </w:tblPr>
    <w:tblGrid>
      <w:gridCol w:w="2746"/>
      <w:gridCol w:w="3967"/>
      <w:gridCol w:w="2137"/>
    </w:tblGrid>
    <w:tr w:rsidR="0052066E" w:rsidRPr="008A65D7" w:rsidTr="00E21DEE">
      <w:trPr>
        <w:trHeight w:hRule="exact" w:val="964"/>
      </w:trPr>
      <w:tc>
        <w:tcPr>
          <w:tcW w:w="2041" w:type="dxa"/>
          <w:hideMark/>
        </w:tcPr>
        <w:p w:rsidR="0052066E" w:rsidRPr="0052391D" w:rsidRDefault="0052066E" w:rsidP="00E21DEE">
          <w:pPr>
            <w:pStyle w:val="04FOOTER"/>
            <w:rPr>
              <w:b/>
              <w:lang w:val="fr-FR"/>
            </w:rPr>
          </w:pPr>
          <w:r w:rsidRPr="0052391D">
            <w:rPr>
              <w:b/>
              <w:lang w:val="fr-FR"/>
            </w:rPr>
            <w:t>FCA France</w:t>
          </w:r>
        </w:p>
        <w:p w:rsidR="0052066E" w:rsidRPr="0052391D" w:rsidRDefault="0052066E" w:rsidP="00E21DEE">
          <w:pPr>
            <w:pStyle w:val="05FOOTERBOLD"/>
            <w:framePr w:wrap="auto" w:vAnchor="margin" w:hAnchor="text" w:xAlign="left" w:yAlign="inline"/>
            <w:suppressOverlap w:val="0"/>
            <w:rPr>
              <w:b w:val="0"/>
              <w:lang w:val="fr-FR"/>
            </w:rPr>
          </w:pPr>
          <w:r w:rsidRPr="0052391D">
            <w:rPr>
              <w:b w:val="0"/>
              <w:lang w:val="fr-FR"/>
            </w:rPr>
            <w:t>6 rue Nicolas Copernic</w:t>
          </w:r>
        </w:p>
        <w:p w:rsidR="0052066E" w:rsidRPr="0052391D" w:rsidRDefault="0052066E" w:rsidP="00E21DEE">
          <w:pPr>
            <w:pStyle w:val="05FOOTERBOLD"/>
            <w:framePr w:wrap="auto" w:vAnchor="margin" w:hAnchor="text" w:xAlign="left" w:yAlign="inline"/>
            <w:suppressOverlap w:val="0"/>
            <w:rPr>
              <w:b w:val="0"/>
              <w:lang w:val="fr-FR"/>
            </w:rPr>
          </w:pPr>
          <w:r w:rsidRPr="0052391D">
            <w:rPr>
              <w:b w:val="0"/>
              <w:lang w:val="fr-FR"/>
            </w:rPr>
            <w:t>ZA Trappes Elancourt</w:t>
          </w:r>
        </w:p>
        <w:p w:rsidR="0052066E" w:rsidRDefault="0052066E" w:rsidP="00E21DEE">
          <w:pPr>
            <w:pStyle w:val="04FOOTER"/>
          </w:pPr>
          <w:r>
            <w:t>F-78190 Trappes</w:t>
          </w:r>
        </w:p>
        <w:p w:rsidR="0052066E" w:rsidRDefault="0052066E" w:rsidP="00E21DEE">
          <w:pPr>
            <w:pStyle w:val="04FOOTER"/>
          </w:pPr>
          <w:proofErr w:type="spellStart"/>
          <w:r>
            <w:t>Tél</w:t>
          </w:r>
          <w:proofErr w:type="spellEnd"/>
          <w:r>
            <w:t xml:space="preserve">. +33 </w:t>
          </w:r>
          <w:proofErr w:type="gramStart"/>
          <w:r>
            <w:t>1</w:t>
          </w:r>
          <w:proofErr w:type="gramEnd"/>
          <w:r>
            <w:t xml:space="preserve"> 30 16 70 00</w:t>
          </w:r>
        </w:p>
      </w:tc>
      <w:tc>
        <w:tcPr>
          <w:tcW w:w="2948" w:type="dxa"/>
          <w:hideMark/>
        </w:tcPr>
        <w:p w:rsidR="0052066E" w:rsidRPr="0052391D" w:rsidRDefault="0052066E" w:rsidP="00E21DEE">
          <w:pPr>
            <w:pStyle w:val="04FOOTER"/>
            <w:rPr>
              <w:noProof/>
              <w:lang w:val="fr-FR"/>
            </w:rPr>
          </w:pPr>
          <w:r w:rsidRPr="0052391D">
            <w:rPr>
              <w:noProof/>
              <w:lang w:val="fr-FR"/>
            </w:rPr>
            <w:t>Société anonyme au capital de 96 000 000 Euros</w:t>
          </w:r>
        </w:p>
        <w:p w:rsidR="0052066E" w:rsidRPr="0052391D" w:rsidRDefault="0052066E" w:rsidP="00E21DEE">
          <w:pPr>
            <w:pStyle w:val="04FOOTER"/>
            <w:rPr>
              <w:noProof/>
              <w:lang w:val="fr-FR"/>
            </w:rPr>
          </w:pPr>
          <w:r w:rsidRPr="0052391D">
            <w:rPr>
              <w:noProof/>
              <w:lang w:val="fr-FR"/>
            </w:rPr>
            <w:t>305 493 173 R.C.S. Versailles</w:t>
          </w:r>
        </w:p>
        <w:p w:rsidR="0052066E" w:rsidRPr="0052391D" w:rsidRDefault="0052066E" w:rsidP="00E21DEE">
          <w:pPr>
            <w:pStyle w:val="04FOOTER"/>
            <w:rPr>
              <w:noProof/>
              <w:lang w:val="fr-FR"/>
            </w:rPr>
          </w:pPr>
          <w:r w:rsidRPr="0052391D">
            <w:rPr>
              <w:noProof/>
              <w:lang w:val="fr-FR"/>
            </w:rPr>
            <w:t>N° d’identification TVA : FR 57 305 493 173</w:t>
          </w:r>
        </w:p>
      </w:tc>
      <w:tc>
        <w:tcPr>
          <w:tcW w:w="1588" w:type="dxa"/>
          <w:hideMark/>
        </w:tcPr>
        <w:p w:rsidR="0052066E" w:rsidRPr="0052391D" w:rsidRDefault="0052066E" w:rsidP="00E21DEE">
          <w:pPr>
            <w:pStyle w:val="04FOOTER"/>
            <w:rPr>
              <w:noProof/>
              <w:lang w:val="fr-FR"/>
            </w:rPr>
          </w:pPr>
          <w:r w:rsidRPr="0052391D">
            <w:rPr>
              <w:noProof/>
              <w:lang w:val="fr-FR"/>
            </w:rPr>
            <w:t xml:space="preserve">Adresse postale : </w:t>
          </w:r>
        </w:p>
        <w:p w:rsidR="0052066E" w:rsidRDefault="0052066E" w:rsidP="00E21DEE">
          <w:pPr>
            <w:pStyle w:val="04FOOTER"/>
            <w:rPr>
              <w:noProof/>
              <w:lang w:val="fr-FR"/>
            </w:rPr>
          </w:pPr>
          <w:r>
            <w:rPr>
              <w:noProof/>
              <w:lang w:val="fr-FR"/>
            </w:rPr>
            <w:t>6 rue Nicolas Copernic - Trappes</w:t>
          </w:r>
        </w:p>
        <w:p w:rsidR="0052066E" w:rsidRDefault="0052066E" w:rsidP="00E21DEE">
          <w:pPr>
            <w:pStyle w:val="04FOOTER"/>
            <w:rPr>
              <w:noProof/>
              <w:lang w:val="fr-FR"/>
            </w:rPr>
          </w:pPr>
          <w:r>
            <w:rPr>
              <w:noProof/>
              <w:lang w:val="fr-FR"/>
            </w:rPr>
            <w:t>78083 Yvelines Cedex 9.</w:t>
          </w:r>
        </w:p>
      </w:tc>
    </w:tr>
  </w:tbl>
  <w:p w:rsidR="0052066E" w:rsidRPr="0052391D" w:rsidRDefault="0052066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1B" w:rsidRDefault="00DE6C1B" w:rsidP="007368CD">
      <w:r>
        <w:separator/>
      </w:r>
    </w:p>
  </w:footnote>
  <w:footnote w:type="continuationSeparator" w:id="0">
    <w:p w:rsidR="00DE6C1B" w:rsidRDefault="00DE6C1B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6E" w:rsidRDefault="0052066E" w:rsidP="007368CD">
    <w:r>
      <w:rPr>
        <w:noProof/>
        <w:lang w:val="fr-FR" w:eastAsia="fr-FR"/>
      </w:rPr>
      <w:drawing>
        <wp:anchor distT="0" distB="0" distL="114300" distR="114300" simplePos="0" relativeHeight="251702272" behindDoc="0" locked="0" layoutInCell="1" allowOverlap="1" wp14:anchorId="2A635DDA" wp14:editId="411436A8">
          <wp:simplePos x="0" y="0"/>
          <wp:positionH relativeFrom="column">
            <wp:posOffset>-1057275</wp:posOffset>
          </wp:positionH>
          <wp:positionV relativeFrom="paragraph">
            <wp:posOffset>3248527</wp:posOffset>
          </wp:positionV>
          <wp:extent cx="742950" cy="74295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F81A94B" wp14:editId="6C48690D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66E" w:rsidRPr="000F2D20" w:rsidRDefault="0052066E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52066E" w:rsidRPr="000F2D20" w:rsidRDefault="0052066E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0F30A84" wp14:editId="76E727EA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aa1019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fr-FR" w:eastAsia="fr-FR"/>
      </w:rPr>
      <w:drawing>
        <wp:anchor distT="0" distB="0" distL="114300" distR="114300" simplePos="0" relativeHeight="251667456" behindDoc="1" locked="1" layoutInCell="1" allowOverlap="1" wp14:anchorId="1CF34488" wp14:editId="3B98C6E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Imag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6E" w:rsidRPr="0052391D" w:rsidRDefault="0052066E" w:rsidP="005C1ECD">
    <w:pPr>
      <w:tabs>
        <w:tab w:val="left" w:pos="3544"/>
      </w:tabs>
      <w:rPr>
        <w:noProof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F149B22" wp14:editId="04905F2A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66E" w:rsidRPr="000F2D20" w:rsidRDefault="0052066E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52066E" w:rsidRPr="000F2D20" w:rsidRDefault="0052066E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19F92D2" wp14:editId="51D03D7B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2066E" w:rsidRPr="005C1ECD" w:rsidRDefault="0052066E" w:rsidP="005C1ECD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8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" fillcolor="#aa1019 [3204]" stroked="f" strokecolor="#4a7ebb" strokeweight="1.5pt">
              <v:shadow opacity="22938f" offset="0"/>
              <v:textbox inset=",7.2pt,,7.2pt">
                <w:txbxContent>
                  <w:p w:rsidR="0052066E" w:rsidRPr="005C1ECD" w:rsidRDefault="0052066E" w:rsidP="005C1ECD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</w:t>
                    </w:r>
                  </w:p>
                </w:txbxContent>
              </v:textbox>
              <w10:wrap type="tight" anchorx="page" anchory="page"/>
              <w10:anchorlock/>
            </v:rect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4384" behindDoc="1" locked="1" layoutInCell="1" allowOverlap="1" wp14:anchorId="3CD3848E" wp14:editId="1991128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Imag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391D">
      <w:rPr>
        <w:noProof/>
        <w:lang w:val="fr-FR"/>
      </w:rPr>
      <w:softHyphen/>
    </w:r>
    <w:r w:rsidRPr="0052391D">
      <w:rPr>
        <w:noProof/>
        <w:lang w:val="fr-FR"/>
      </w:rPr>
      <w:softHyphen/>
    </w:r>
    <w:r w:rsidRPr="0052391D">
      <w:rPr>
        <w:noProof/>
        <w:lang w:val="fr-FR"/>
      </w:rPr>
      <w:softHyphen/>
    </w:r>
    <w:r w:rsidRPr="0052391D">
      <w:rPr>
        <w:noProof/>
        <w:lang w:val="fr-FR"/>
      </w:rPr>
      <w:softHyphen/>
    </w:r>
  </w:p>
  <w:p w:rsidR="0052066E" w:rsidRPr="0052391D" w:rsidRDefault="0052066E" w:rsidP="005C1ECD">
    <w:pPr>
      <w:tabs>
        <w:tab w:val="left" w:pos="3544"/>
      </w:tabs>
      <w:rPr>
        <w:noProof/>
        <w:lang w:val="fr-FR"/>
      </w:rPr>
    </w:pPr>
  </w:p>
  <w:p w:rsidR="0052066E" w:rsidRPr="0052391D" w:rsidRDefault="0052066E" w:rsidP="005C1ECD">
    <w:pPr>
      <w:tabs>
        <w:tab w:val="left" w:pos="3544"/>
      </w:tabs>
      <w:rPr>
        <w:noProof/>
        <w:lang w:val="fr-FR"/>
      </w:rPr>
    </w:pPr>
  </w:p>
  <w:p w:rsidR="0052066E" w:rsidRPr="0052391D" w:rsidRDefault="0052066E" w:rsidP="005C1ECD">
    <w:pPr>
      <w:tabs>
        <w:tab w:val="left" w:pos="3544"/>
      </w:tabs>
      <w:rPr>
        <w:noProof/>
        <w:lang w:val="fr-FR"/>
      </w:rPr>
    </w:pPr>
  </w:p>
  <w:p w:rsidR="0052066E" w:rsidRPr="0052391D" w:rsidRDefault="0052066E" w:rsidP="005C1ECD">
    <w:pPr>
      <w:tabs>
        <w:tab w:val="left" w:pos="3544"/>
      </w:tabs>
      <w:rPr>
        <w:noProof/>
        <w:lang w:val="fr-FR"/>
      </w:rPr>
    </w:pPr>
  </w:p>
  <w:p w:rsidR="0052066E" w:rsidRPr="0052391D" w:rsidRDefault="0052066E" w:rsidP="005C1ECD">
    <w:pPr>
      <w:tabs>
        <w:tab w:val="left" w:pos="3544"/>
      </w:tabs>
      <w:rPr>
        <w:noProof/>
        <w:lang w:val="fr-FR"/>
      </w:rPr>
    </w:pPr>
  </w:p>
  <w:p w:rsidR="0052066E" w:rsidRPr="0052391D" w:rsidRDefault="0052066E" w:rsidP="005C1ECD">
    <w:pPr>
      <w:tabs>
        <w:tab w:val="left" w:pos="3544"/>
      </w:tabs>
      <w:rPr>
        <w:noProof/>
        <w:lang w:val="fr-FR"/>
      </w:rPr>
    </w:pPr>
  </w:p>
  <w:p w:rsidR="0052066E" w:rsidRPr="0052391D" w:rsidRDefault="0052066E" w:rsidP="005C1ECD">
    <w:pPr>
      <w:tabs>
        <w:tab w:val="left" w:pos="3544"/>
      </w:tabs>
      <w:rPr>
        <w:noProof/>
        <w:lang w:val="fr-FR"/>
      </w:rPr>
    </w:pPr>
  </w:p>
  <w:p w:rsidR="0052066E" w:rsidRPr="0052391D" w:rsidRDefault="0052066E" w:rsidP="005C1ECD">
    <w:pPr>
      <w:tabs>
        <w:tab w:val="left" w:pos="3544"/>
      </w:tabs>
      <w:rPr>
        <w:noProof/>
        <w:lang w:val="fr-FR"/>
      </w:rPr>
    </w:pPr>
  </w:p>
  <w:p w:rsidR="0052066E" w:rsidRPr="0052391D" w:rsidRDefault="0052066E" w:rsidP="005C1ECD">
    <w:pPr>
      <w:tabs>
        <w:tab w:val="left" w:pos="3544"/>
      </w:tabs>
      <w:rPr>
        <w:rFonts w:asciiTheme="minorHAnsi" w:hAnsiTheme="minorHAnsi" w:cstheme="minorHAnsi"/>
        <w:b/>
        <w:color w:val="auto"/>
        <w:sz w:val="16"/>
        <w:szCs w:val="16"/>
        <w:lang w:val="fr-FR"/>
      </w:rPr>
    </w:pPr>
    <w:r w:rsidRPr="0052391D">
      <w:rPr>
        <w:rFonts w:asciiTheme="minorHAnsi" w:hAnsiTheme="minorHAnsi" w:cstheme="minorHAnsi"/>
        <w:color w:val="auto"/>
        <w:sz w:val="16"/>
        <w:szCs w:val="16"/>
        <w:lang w:val="fr-FR"/>
      </w:rPr>
      <w:t>Votre contact </w:t>
    </w:r>
    <w:r w:rsidRPr="0052391D">
      <w:rPr>
        <w:rFonts w:asciiTheme="minorHAnsi" w:hAnsiTheme="minorHAnsi" w:cstheme="minorHAnsi"/>
        <w:b/>
        <w:color w:val="auto"/>
        <w:sz w:val="16"/>
        <w:szCs w:val="16"/>
        <w:lang w:val="fr-FR"/>
      </w:rPr>
      <w:t xml:space="preserve">: Jean-François SERRE </w:t>
    </w:r>
  </w:p>
  <w:p w:rsidR="0052066E" w:rsidRPr="008A65D7" w:rsidRDefault="0052066E" w:rsidP="005C1ECD">
    <w:pPr>
      <w:tabs>
        <w:tab w:val="left" w:pos="3544"/>
      </w:tabs>
      <w:rPr>
        <w:rFonts w:asciiTheme="minorHAnsi" w:hAnsiTheme="minorHAnsi" w:cstheme="minorHAnsi"/>
        <w:color w:val="auto"/>
        <w:sz w:val="16"/>
        <w:szCs w:val="16"/>
        <w:lang w:val="fr-FR"/>
      </w:rPr>
    </w:pPr>
    <w:r w:rsidRPr="008A65D7">
      <w:rPr>
        <w:rFonts w:asciiTheme="minorHAnsi" w:hAnsiTheme="minorHAnsi" w:cstheme="minorHAnsi"/>
        <w:color w:val="auto"/>
        <w:sz w:val="16"/>
        <w:szCs w:val="16"/>
        <w:lang w:val="fr-FR"/>
      </w:rPr>
      <w:t xml:space="preserve">Head of PR </w:t>
    </w:r>
    <w:proofErr w:type="spellStart"/>
    <w:r w:rsidRPr="008A65D7">
      <w:rPr>
        <w:rFonts w:asciiTheme="minorHAnsi" w:hAnsiTheme="minorHAnsi" w:cstheme="minorHAnsi"/>
        <w:color w:val="auto"/>
        <w:sz w:val="16"/>
        <w:szCs w:val="16"/>
        <w:lang w:val="fr-FR"/>
      </w:rPr>
      <w:t>Department</w:t>
    </w:r>
    <w:proofErr w:type="spellEnd"/>
    <w:r w:rsidRPr="008A65D7">
      <w:rPr>
        <w:rFonts w:asciiTheme="minorHAnsi" w:hAnsiTheme="minorHAnsi" w:cstheme="minorHAnsi"/>
        <w:color w:val="auto"/>
        <w:sz w:val="16"/>
        <w:szCs w:val="16"/>
        <w:lang w:val="fr-FR"/>
      </w:rPr>
      <w:t xml:space="preserve"> / Media Relations Alfa Romeo &amp; MOPAR.</w:t>
    </w:r>
  </w:p>
  <w:p w:rsidR="0052066E" w:rsidRPr="0052391D" w:rsidRDefault="0052066E" w:rsidP="005C1ECD">
    <w:pPr>
      <w:tabs>
        <w:tab w:val="left" w:pos="9540"/>
      </w:tabs>
      <w:ind w:right="382"/>
      <w:rPr>
        <w:rFonts w:asciiTheme="minorHAnsi" w:hAnsiTheme="minorHAnsi" w:cstheme="minorHAnsi"/>
        <w:color w:val="auto"/>
        <w:sz w:val="16"/>
        <w:szCs w:val="16"/>
        <w:lang w:val="fr-FR"/>
      </w:rPr>
    </w:pPr>
    <w:r w:rsidRPr="0052391D">
      <w:rPr>
        <w:rFonts w:asciiTheme="minorHAnsi" w:hAnsiTheme="minorHAnsi" w:cstheme="minorHAnsi"/>
        <w:color w:val="auto"/>
        <w:sz w:val="16"/>
        <w:szCs w:val="16"/>
        <w:lang w:val="fr-FR"/>
      </w:rPr>
      <w:t>Téléphone : 01 30 16 70 26  / Portable : 06 07 85 73 45</w:t>
    </w:r>
  </w:p>
  <w:p w:rsidR="0052066E" w:rsidRPr="0052391D" w:rsidRDefault="0052066E" w:rsidP="005C1ECD">
    <w:pPr>
      <w:tabs>
        <w:tab w:val="left" w:pos="9540"/>
      </w:tabs>
      <w:ind w:right="382"/>
      <w:rPr>
        <w:rFonts w:asciiTheme="minorHAnsi" w:hAnsiTheme="minorHAnsi" w:cstheme="minorHAnsi"/>
        <w:color w:val="auto"/>
        <w:sz w:val="16"/>
        <w:szCs w:val="16"/>
        <w:lang w:val="fr-FR"/>
      </w:rPr>
    </w:pPr>
    <w:r w:rsidRPr="0052391D">
      <w:rPr>
        <w:rFonts w:asciiTheme="minorHAnsi" w:hAnsiTheme="minorHAnsi" w:cstheme="minorHAnsi"/>
        <w:color w:val="auto"/>
        <w:sz w:val="16"/>
        <w:szCs w:val="16"/>
        <w:lang w:val="fr-FR"/>
      </w:rPr>
      <w:t>Service presse  FCA France : 01 30 16 73 88</w:t>
    </w:r>
  </w:p>
  <w:p w:rsidR="0052066E" w:rsidRPr="00432322" w:rsidRDefault="0052066E" w:rsidP="005C1ECD">
    <w:pPr>
      <w:tabs>
        <w:tab w:val="left" w:pos="9540"/>
      </w:tabs>
      <w:ind w:right="382"/>
      <w:rPr>
        <w:rFonts w:asciiTheme="minorHAnsi" w:hAnsiTheme="minorHAnsi" w:cstheme="minorHAnsi"/>
        <w:color w:val="auto"/>
        <w:sz w:val="16"/>
        <w:szCs w:val="16"/>
      </w:rPr>
    </w:pPr>
    <w:r w:rsidRPr="00432322">
      <w:rPr>
        <w:rFonts w:asciiTheme="minorHAnsi" w:hAnsiTheme="minorHAnsi" w:cstheme="minorHAnsi"/>
        <w:color w:val="auto"/>
        <w:sz w:val="16"/>
        <w:szCs w:val="16"/>
      </w:rPr>
      <w:t xml:space="preserve">Mail : </w:t>
    </w:r>
    <w:hyperlink r:id="rId2" w:history="1">
      <w:r w:rsidRPr="00432322">
        <w:rPr>
          <w:rStyle w:val="Lienhypertexte"/>
          <w:rFonts w:asciiTheme="minorHAnsi" w:hAnsiTheme="minorHAnsi" w:cstheme="minorHAnsi"/>
          <w:color w:val="auto"/>
          <w:sz w:val="16"/>
          <w:szCs w:val="16"/>
        </w:rPr>
        <w:t>jeanfrancois.serre@fcagroup.com</w:t>
      </w:r>
    </w:hyperlink>
  </w:p>
  <w:p w:rsidR="0052066E" w:rsidRPr="00432322" w:rsidRDefault="0052066E" w:rsidP="005C1ECD">
    <w:pPr>
      <w:rPr>
        <w:rFonts w:asciiTheme="minorHAnsi" w:hAnsiTheme="minorHAnsi" w:cstheme="minorHAnsi"/>
        <w:color w:val="auto"/>
        <w:sz w:val="16"/>
        <w:szCs w:val="16"/>
      </w:rPr>
    </w:pPr>
    <w:r w:rsidRPr="00432322">
      <w:rPr>
        <w:rFonts w:asciiTheme="minorHAnsi" w:hAnsiTheme="minorHAnsi" w:cstheme="minorHAnsi"/>
        <w:color w:val="auto"/>
        <w:sz w:val="16"/>
        <w:szCs w:val="16"/>
      </w:rPr>
      <w:t xml:space="preserve">Site presse : </w:t>
    </w:r>
    <w:hyperlink r:id="rId3" w:history="1">
      <w:r w:rsidRPr="006D1A35">
        <w:rPr>
          <w:rStyle w:val="Lienhypertexte"/>
          <w:rFonts w:asciiTheme="minorHAnsi" w:hAnsiTheme="minorHAnsi" w:cstheme="minorHAnsi"/>
          <w:sz w:val="16"/>
          <w:szCs w:val="16"/>
        </w:rPr>
        <w:t>www.alfaromeopress.fr</w:t>
      </w:r>
    </w:hyperlink>
    <w:r>
      <w:rPr>
        <w:rFonts w:asciiTheme="minorHAnsi" w:hAnsiTheme="minorHAnsi" w:cstheme="minorHAnsi"/>
        <w:color w:val="auto"/>
        <w:sz w:val="16"/>
        <w:szCs w:val="16"/>
      </w:rPr>
      <w:t xml:space="preserve"> / </w:t>
    </w:r>
    <w:hyperlink r:id="rId4" w:history="1">
      <w:r w:rsidRPr="006D1A35">
        <w:rPr>
          <w:rStyle w:val="Lienhypertexte"/>
          <w:rFonts w:asciiTheme="minorHAnsi" w:hAnsiTheme="minorHAnsi" w:cstheme="minorHAnsi"/>
          <w:sz w:val="16"/>
          <w:szCs w:val="16"/>
        </w:rPr>
        <w:t>www.moparpress-europe.fr</w:t>
      </w:r>
    </w:hyperlink>
    <w:r>
      <w:rPr>
        <w:rFonts w:asciiTheme="minorHAnsi" w:hAnsiTheme="minorHAnsi" w:cstheme="minorHAnsi"/>
        <w:color w:val="auto"/>
        <w:sz w:val="16"/>
        <w:szCs w:val="16"/>
      </w:rPr>
      <w:t xml:space="preserve"> </w:t>
    </w:r>
  </w:p>
  <w:p w:rsidR="0052066E" w:rsidRPr="00C01009" w:rsidRDefault="0052066E" w:rsidP="007368CD">
    <w:r>
      <w:rPr>
        <w:noProof/>
        <w:lang w:val="fr-FR" w:eastAsia="fr-FR"/>
      </w:rPr>
      <w:drawing>
        <wp:anchor distT="0" distB="0" distL="114300" distR="114300" simplePos="0" relativeHeight="251700224" behindDoc="0" locked="0" layoutInCell="1" allowOverlap="1" wp14:anchorId="6D7FAD50" wp14:editId="5628B6B8">
          <wp:simplePos x="0" y="0"/>
          <wp:positionH relativeFrom="column">
            <wp:posOffset>-1060450</wp:posOffset>
          </wp:positionH>
          <wp:positionV relativeFrom="paragraph">
            <wp:posOffset>578943</wp:posOffset>
          </wp:positionV>
          <wp:extent cx="742950" cy="7429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 new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105"/>
    <w:multiLevelType w:val="hybridMultilevel"/>
    <w:tmpl w:val="8AF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6425"/>
    <w:multiLevelType w:val="hybridMultilevel"/>
    <w:tmpl w:val="C342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61D1"/>
    <w:multiLevelType w:val="hybridMultilevel"/>
    <w:tmpl w:val="CA48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29AD"/>
    <w:multiLevelType w:val="hybridMultilevel"/>
    <w:tmpl w:val="3826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B4C"/>
    <w:multiLevelType w:val="hybridMultilevel"/>
    <w:tmpl w:val="C192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767F"/>
    <w:multiLevelType w:val="hybridMultilevel"/>
    <w:tmpl w:val="6F2E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442A6"/>
    <w:multiLevelType w:val="hybridMultilevel"/>
    <w:tmpl w:val="23A84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0B154E"/>
    <w:multiLevelType w:val="hybridMultilevel"/>
    <w:tmpl w:val="3FE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44F2C"/>
    <w:multiLevelType w:val="hybridMultilevel"/>
    <w:tmpl w:val="1182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91C3B"/>
    <w:multiLevelType w:val="hybridMultilevel"/>
    <w:tmpl w:val="D8BE81F4"/>
    <w:lvl w:ilvl="0" w:tplc="ADE6E44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02A71"/>
    <w:multiLevelType w:val="hybridMultilevel"/>
    <w:tmpl w:val="E1B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E7EC1"/>
    <w:multiLevelType w:val="hybridMultilevel"/>
    <w:tmpl w:val="3D8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222F7"/>
    <w:multiLevelType w:val="hybridMultilevel"/>
    <w:tmpl w:val="C0AC307E"/>
    <w:lvl w:ilvl="0" w:tplc="FFFFFFFF">
      <w:start w:val="1"/>
      <w:numFmt w:val="bullet"/>
      <w:pStyle w:val="2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747B65"/>
    <w:multiLevelType w:val="hybridMultilevel"/>
    <w:tmpl w:val="3566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16A9A"/>
    <w:multiLevelType w:val="hybridMultilevel"/>
    <w:tmpl w:val="C50C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6">
    <w:nsid w:val="67544BC2"/>
    <w:multiLevelType w:val="hybridMultilevel"/>
    <w:tmpl w:val="70B4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4EAC"/>
    <w:multiLevelType w:val="hybridMultilevel"/>
    <w:tmpl w:val="2C12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A65A5"/>
    <w:multiLevelType w:val="hybridMultilevel"/>
    <w:tmpl w:val="51A6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7692F"/>
    <w:multiLevelType w:val="hybridMultilevel"/>
    <w:tmpl w:val="FAF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46908"/>
    <w:multiLevelType w:val="hybridMultilevel"/>
    <w:tmpl w:val="4CC6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E5B2F"/>
    <w:multiLevelType w:val="hybridMultilevel"/>
    <w:tmpl w:val="E07E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17"/>
  </w:num>
  <w:num w:numId="6">
    <w:abstractNumId w:val="15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19"/>
  </w:num>
  <w:num w:numId="12">
    <w:abstractNumId w:val="13"/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  <w:num w:numId="18">
    <w:abstractNumId w:val="21"/>
  </w:num>
  <w:num w:numId="19">
    <w:abstractNumId w:val="20"/>
  </w:num>
  <w:num w:numId="20">
    <w:abstractNumId w:val="10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5A"/>
    <w:rsid w:val="00020FD1"/>
    <w:rsid w:val="000446E0"/>
    <w:rsid w:val="0004736C"/>
    <w:rsid w:val="00060510"/>
    <w:rsid w:val="00062642"/>
    <w:rsid w:val="00070A4D"/>
    <w:rsid w:val="00076563"/>
    <w:rsid w:val="0008723C"/>
    <w:rsid w:val="000974C5"/>
    <w:rsid w:val="000C725E"/>
    <w:rsid w:val="00117319"/>
    <w:rsid w:val="00126C1B"/>
    <w:rsid w:val="00130899"/>
    <w:rsid w:val="00131375"/>
    <w:rsid w:val="001322E4"/>
    <w:rsid w:val="001575A2"/>
    <w:rsid w:val="001820FE"/>
    <w:rsid w:val="00192509"/>
    <w:rsid w:val="001C31C9"/>
    <w:rsid w:val="001E5D76"/>
    <w:rsid w:val="002039CC"/>
    <w:rsid w:val="00214197"/>
    <w:rsid w:val="002237DF"/>
    <w:rsid w:val="00226D08"/>
    <w:rsid w:val="00241F82"/>
    <w:rsid w:val="002535E3"/>
    <w:rsid w:val="0026228D"/>
    <w:rsid w:val="00264A55"/>
    <w:rsid w:val="00265FFA"/>
    <w:rsid w:val="002666A0"/>
    <w:rsid w:val="002951A2"/>
    <w:rsid w:val="002C562B"/>
    <w:rsid w:val="002C7524"/>
    <w:rsid w:val="002D29C8"/>
    <w:rsid w:val="002E0F90"/>
    <w:rsid w:val="002E4F43"/>
    <w:rsid w:val="00302075"/>
    <w:rsid w:val="003036F6"/>
    <w:rsid w:val="003103F8"/>
    <w:rsid w:val="00321564"/>
    <w:rsid w:val="00323AA2"/>
    <w:rsid w:val="00375E05"/>
    <w:rsid w:val="00391D65"/>
    <w:rsid w:val="003E480A"/>
    <w:rsid w:val="0041297D"/>
    <w:rsid w:val="004251C2"/>
    <w:rsid w:val="004271DF"/>
    <w:rsid w:val="00432322"/>
    <w:rsid w:val="0044491D"/>
    <w:rsid w:val="00447F1D"/>
    <w:rsid w:val="00456F8E"/>
    <w:rsid w:val="00480A11"/>
    <w:rsid w:val="004A3550"/>
    <w:rsid w:val="004C0488"/>
    <w:rsid w:val="004D35B7"/>
    <w:rsid w:val="004E21B1"/>
    <w:rsid w:val="004E2F4C"/>
    <w:rsid w:val="00512553"/>
    <w:rsid w:val="0052066E"/>
    <w:rsid w:val="0052196A"/>
    <w:rsid w:val="0052252A"/>
    <w:rsid w:val="0052391D"/>
    <w:rsid w:val="00525D7F"/>
    <w:rsid w:val="00531D53"/>
    <w:rsid w:val="005512EC"/>
    <w:rsid w:val="0058552D"/>
    <w:rsid w:val="0058739D"/>
    <w:rsid w:val="00587492"/>
    <w:rsid w:val="00597540"/>
    <w:rsid w:val="005A34BF"/>
    <w:rsid w:val="005A3F03"/>
    <w:rsid w:val="005C1ECD"/>
    <w:rsid w:val="005E74D5"/>
    <w:rsid w:val="00604CEE"/>
    <w:rsid w:val="00621E99"/>
    <w:rsid w:val="006329B3"/>
    <w:rsid w:val="00632CE2"/>
    <w:rsid w:val="00651655"/>
    <w:rsid w:val="0065527C"/>
    <w:rsid w:val="00672563"/>
    <w:rsid w:val="00694E4C"/>
    <w:rsid w:val="006963A3"/>
    <w:rsid w:val="006D02E4"/>
    <w:rsid w:val="006D53FF"/>
    <w:rsid w:val="006E5F90"/>
    <w:rsid w:val="006E686B"/>
    <w:rsid w:val="0071243E"/>
    <w:rsid w:val="00714E7C"/>
    <w:rsid w:val="00727020"/>
    <w:rsid w:val="007368CD"/>
    <w:rsid w:val="00754677"/>
    <w:rsid w:val="0075714C"/>
    <w:rsid w:val="007664EC"/>
    <w:rsid w:val="0076703D"/>
    <w:rsid w:val="00767B2F"/>
    <w:rsid w:val="00776AD3"/>
    <w:rsid w:val="0078749C"/>
    <w:rsid w:val="00787D82"/>
    <w:rsid w:val="00792675"/>
    <w:rsid w:val="007A1056"/>
    <w:rsid w:val="007A3AF9"/>
    <w:rsid w:val="007C5868"/>
    <w:rsid w:val="007D7780"/>
    <w:rsid w:val="007E7733"/>
    <w:rsid w:val="0080788A"/>
    <w:rsid w:val="00814BBA"/>
    <w:rsid w:val="00817404"/>
    <w:rsid w:val="00822A74"/>
    <w:rsid w:val="00840048"/>
    <w:rsid w:val="00841DB2"/>
    <w:rsid w:val="00845CB3"/>
    <w:rsid w:val="008537D0"/>
    <w:rsid w:val="00864AD3"/>
    <w:rsid w:val="00890542"/>
    <w:rsid w:val="008A65D7"/>
    <w:rsid w:val="008D3DB9"/>
    <w:rsid w:val="008D5F97"/>
    <w:rsid w:val="008E6C40"/>
    <w:rsid w:val="0090309A"/>
    <w:rsid w:val="00910AAD"/>
    <w:rsid w:val="00911884"/>
    <w:rsid w:val="00924A61"/>
    <w:rsid w:val="0092755C"/>
    <w:rsid w:val="0094736D"/>
    <w:rsid w:val="009718AB"/>
    <w:rsid w:val="0097578F"/>
    <w:rsid w:val="00981F28"/>
    <w:rsid w:val="00984078"/>
    <w:rsid w:val="0099719D"/>
    <w:rsid w:val="009D4202"/>
    <w:rsid w:val="009E0940"/>
    <w:rsid w:val="009F1C63"/>
    <w:rsid w:val="00A06364"/>
    <w:rsid w:val="00A2273B"/>
    <w:rsid w:val="00A31BEC"/>
    <w:rsid w:val="00A31E03"/>
    <w:rsid w:val="00A33A05"/>
    <w:rsid w:val="00A52310"/>
    <w:rsid w:val="00A556EB"/>
    <w:rsid w:val="00A56CF7"/>
    <w:rsid w:val="00A6306A"/>
    <w:rsid w:val="00A84102"/>
    <w:rsid w:val="00A90928"/>
    <w:rsid w:val="00A9400E"/>
    <w:rsid w:val="00A9590E"/>
    <w:rsid w:val="00AA120D"/>
    <w:rsid w:val="00AA365E"/>
    <w:rsid w:val="00AB4DCB"/>
    <w:rsid w:val="00AF0DFC"/>
    <w:rsid w:val="00AF12C3"/>
    <w:rsid w:val="00AF5B57"/>
    <w:rsid w:val="00B06019"/>
    <w:rsid w:val="00B06AA7"/>
    <w:rsid w:val="00B47FB0"/>
    <w:rsid w:val="00B519CB"/>
    <w:rsid w:val="00B71834"/>
    <w:rsid w:val="00B74C06"/>
    <w:rsid w:val="00B83EF4"/>
    <w:rsid w:val="00B84472"/>
    <w:rsid w:val="00B976D7"/>
    <w:rsid w:val="00BB02C8"/>
    <w:rsid w:val="00BB0F63"/>
    <w:rsid w:val="00BB47EA"/>
    <w:rsid w:val="00BC155F"/>
    <w:rsid w:val="00BD20CD"/>
    <w:rsid w:val="00BD7956"/>
    <w:rsid w:val="00BF0786"/>
    <w:rsid w:val="00C000BE"/>
    <w:rsid w:val="00C34959"/>
    <w:rsid w:val="00C34C1D"/>
    <w:rsid w:val="00C53561"/>
    <w:rsid w:val="00C54C33"/>
    <w:rsid w:val="00C66F2A"/>
    <w:rsid w:val="00CA3FC8"/>
    <w:rsid w:val="00CA5EBD"/>
    <w:rsid w:val="00CA6527"/>
    <w:rsid w:val="00CB2AB4"/>
    <w:rsid w:val="00CD3245"/>
    <w:rsid w:val="00CD61EF"/>
    <w:rsid w:val="00CE1AD7"/>
    <w:rsid w:val="00CE2EB0"/>
    <w:rsid w:val="00CF5C7F"/>
    <w:rsid w:val="00CF6514"/>
    <w:rsid w:val="00D10086"/>
    <w:rsid w:val="00D64ACD"/>
    <w:rsid w:val="00D8682A"/>
    <w:rsid w:val="00DA4EE5"/>
    <w:rsid w:val="00DB080D"/>
    <w:rsid w:val="00DE6343"/>
    <w:rsid w:val="00DE6C1B"/>
    <w:rsid w:val="00E00BC1"/>
    <w:rsid w:val="00E149D7"/>
    <w:rsid w:val="00E15B20"/>
    <w:rsid w:val="00E21DEE"/>
    <w:rsid w:val="00E26517"/>
    <w:rsid w:val="00E334DB"/>
    <w:rsid w:val="00E41FDA"/>
    <w:rsid w:val="00E50A94"/>
    <w:rsid w:val="00E55BEB"/>
    <w:rsid w:val="00E60AC8"/>
    <w:rsid w:val="00E66CBB"/>
    <w:rsid w:val="00E81226"/>
    <w:rsid w:val="00E81717"/>
    <w:rsid w:val="00EA4178"/>
    <w:rsid w:val="00EB02A4"/>
    <w:rsid w:val="00EB58C7"/>
    <w:rsid w:val="00EB725A"/>
    <w:rsid w:val="00ED1938"/>
    <w:rsid w:val="00ED3B9E"/>
    <w:rsid w:val="00ED4204"/>
    <w:rsid w:val="00EE1A56"/>
    <w:rsid w:val="00EF2D94"/>
    <w:rsid w:val="00F13A31"/>
    <w:rsid w:val="00F17542"/>
    <w:rsid w:val="00F22F7F"/>
    <w:rsid w:val="00F607B4"/>
    <w:rsid w:val="00F80599"/>
    <w:rsid w:val="00F80E8B"/>
    <w:rsid w:val="00FB40BB"/>
    <w:rsid w:val="00FC32A7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Titre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Pieddepage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Policepardfaut"/>
    <w:rsid w:val="00E64038"/>
    <w:rPr>
      <w:rFonts w:ascii="Arial" w:hAnsi="Arial"/>
      <w:b/>
      <w:color w:val="000000"/>
      <w:sz w:val="17"/>
    </w:rPr>
  </w:style>
  <w:style w:type="character" w:styleId="Lienhypertexte">
    <w:name w:val="Hyperlink"/>
    <w:basedOn w:val="Policepardfaut"/>
    <w:uiPriority w:val="99"/>
    <w:unhideWhenUsed/>
    <w:rsid w:val="00F11FC0"/>
    <w:rPr>
      <w:color w:val="AA1019" w:themeColor="accent1"/>
      <w:u w:val="single"/>
    </w:rPr>
  </w:style>
  <w:style w:type="table" w:styleId="Grilledutableau">
    <w:name w:val="Table Grid"/>
    <w:aliases w:val="PIEDINO"/>
    <w:basedOn w:val="Tableau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En-tte">
    <w:name w:val="header"/>
    <w:basedOn w:val="Normal"/>
    <w:link w:val="En-tteC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A1019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Lienhypertextesuivivisit">
    <w:name w:val="FollowedHyperlink"/>
    <w:basedOn w:val="Policepardfaut"/>
    <w:rsid w:val="00F11FC0"/>
    <w:rPr>
      <w:color w:val="AA1019" w:themeColor="accent1"/>
      <w:u w:val="single"/>
    </w:rPr>
  </w:style>
  <w:style w:type="paragraph" w:styleId="Paragraphedeliste">
    <w:name w:val="List Paragraph"/>
    <w:basedOn w:val="Normal"/>
    <w:uiPriority w:val="34"/>
    <w:qFormat/>
    <w:rsid w:val="0044491D"/>
    <w:pPr>
      <w:spacing w:line="240" w:lineRule="auto"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Default">
    <w:name w:val="Default"/>
    <w:rsid w:val="0044491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 w:eastAsia="en-US"/>
    </w:rPr>
  </w:style>
  <w:style w:type="paragraph" w:styleId="Textedebulles">
    <w:name w:val="Balloon Text"/>
    <w:basedOn w:val="Normal"/>
    <w:link w:val="TextedebullesCar"/>
    <w:rsid w:val="005E7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74D5"/>
    <w:rPr>
      <w:rFonts w:ascii="Tahoma" w:hAnsi="Tahoma" w:cs="Tahoma"/>
      <w:color w:val="000000"/>
      <w:sz w:val="16"/>
      <w:szCs w:val="16"/>
    </w:rPr>
  </w:style>
  <w:style w:type="paragraph" w:customStyle="1" w:styleId="05FOOTER">
    <w:name w:val="05_FOOTER"/>
    <w:basedOn w:val="Normal"/>
    <w:autoRedefine/>
    <w:rsid w:val="00A31BEC"/>
    <w:pPr>
      <w:suppressAutoHyphens/>
      <w:spacing w:before="120" w:line="180" w:lineRule="exact"/>
    </w:pPr>
    <w:rPr>
      <w:rFonts w:ascii="Helvetica" w:eastAsia="Times" w:hAnsi="Helvetica"/>
      <w:sz w:val="14"/>
      <w:szCs w:val="20"/>
      <w:lang w:val="fr-FR" w:eastAsia="fr-FR"/>
    </w:rPr>
  </w:style>
  <w:style w:type="character" w:customStyle="1" w:styleId="06FOOTERBOLD">
    <w:name w:val="06_FOOTER_BOLD"/>
    <w:rsid w:val="005C1ECD"/>
    <w:rPr>
      <w:rFonts w:ascii="Helvetica" w:hAnsi="Helvetica"/>
      <w:b/>
      <w:color w:val="000000"/>
      <w:spacing w:val="0"/>
      <w:w w:val="100"/>
      <w:sz w:val="14"/>
      <w:u w:val="none"/>
    </w:rPr>
  </w:style>
  <w:style w:type="character" w:styleId="lev">
    <w:name w:val="Strong"/>
    <w:basedOn w:val="Policepardfaut"/>
    <w:uiPriority w:val="22"/>
    <w:qFormat/>
    <w:rsid w:val="004271DF"/>
    <w:rPr>
      <w:b/>
      <w:bCs/>
    </w:rPr>
  </w:style>
  <w:style w:type="paragraph" w:styleId="NormalWeb">
    <w:name w:val="Normal (Web)"/>
    <w:basedOn w:val="Normal"/>
    <w:uiPriority w:val="99"/>
    <w:unhideWhenUsed/>
    <w:rsid w:val="004271D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2Bullets">
    <w:name w:val="2 Bullets"/>
    <w:basedOn w:val="Paragraphedeliste"/>
    <w:qFormat/>
    <w:rsid w:val="004271DF"/>
    <w:pPr>
      <w:numPr>
        <w:numId w:val="3"/>
      </w:numPr>
      <w:spacing w:before="160" w:after="160" w:line="300" w:lineRule="atLeast"/>
      <w:ind w:left="1080"/>
    </w:pPr>
    <w:rPr>
      <w:rFonts w:ascii="Arial" w:eastAsia="MS Mincho" w:hAnsi="Arial" w:cs="Arial"/>
      <w:b/>
      <w:lang w:eastAsia="it-IT"/>
    </w:rPr>
  </w:style>
  <w:style w:type="paragraph" w:customStyle="1" w:styleId="4BodyCopy">
    <w:name w:val="4 Body Copy"/>
    <w:basedOn w:val="Normal"/>
    <w:qFormat/>
    <w:rsid w:val="004271DF"/>
    <w:pPr>
      <w:spacing w:before="160" w:after="240" w:line="300" w:lineRule="atLeast"/>
      <w:outlineLvl w:val="4"/>
    </w:pPr>
    <w:rPr>
      <w:rFonts w:eastAsia="MS Mincho" w:cs="Arial"/>
      <w:bCs/>
      <w:color w:val="auto"/>
      <w:sz w:val="22"/>
      <w:szCs w:val="22"/>
    </w:rPr>
  </w:style>
  <w:style w:type="paragraph" w:customStyle="1" w:styleId="Testo">
    <w:name w:val="Testo"/>
    <w:basedOn w:val="Normal"/>
    <w:link w:val="TestoCarattere"/>
    <w:qFormat/>
    <w:rsid w:val="00AB4DCB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asciiTheme="majorHAnsi" w:eastAsia="?????? Pro W3" w:hAnsiTheme="majorHAnsi"/>
      <w:noProof/>
      <w:sz w:val="32"/>
      <w:szCs w:val="20"/>
      <w:lang w:eastAsia="en-US"/>
    </w:rPr>
  </w:style>
  <w:style w:type="character" w:customStyle="1" w:styleId="TestoCarattere">
    <w:name w:val="Testo Carattere"/>
    <w:link w:val="Testo"/>
    <w:locked/>
    <w:rsid w:val="00AB4DCB"/>
    <w:rPr>
      <w:rFonts w:asciiTheme="majorHAnsi" w:eastAsia="?????? Pro W3" w:hAnsiTheme="majorHAnsi"/>
      <w:noProof/>
      <w:color w:val="000000"/>
      <w:sz w:val="32"/>
      <w:szCs w:val="20"/>
      <w:lang w:eastAsia="en-US"/>
    </w:rPr>
  </w:style>
  <w:style w:type="paragraph" w:customStyle="1" w:styleId="Rientro">
    <w:name w:val="Rientro"/>
    <w:basedOn w:val="Normal"/>
    <w:link w:val="RientroCarattere"/>
    <w:qFormat/>
    <w:rsid w:val="00AB4DCB"/>
    <w:pPr>
      <w:widowControl w:val="0"/>
      <w:numPr>
        <w:numId w:val="6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 w:line="240" w:lineRule="auto"/>
    </w:pPr>
    <w:rPr>
      <w:rFonts w:asciiTheme="majorHAnsi" w:eastAsia="?????? Pro W3" w:hAnsiTheme="majorHAnsi" w:cs="Arial"/>
      <w:noProof/>
      <w:sz w:val="32"/>
      <w:szCs w:val="20"/>
      <w:lang w:eastAsia="en-US"/>
    </w:rPr>
  </w:style>
  <w:style w:type="character" w:customStyle="1" w:styleId="RientroCarattere">
    <w:name w:val="Rientro Carattere"/>
    <w:link w:val="Rientro"/>
    <w:locked/>
    <w:rsid w:val="00AB4DCB"/>
    <w:rPr>
      <w:rFonts w:asciiTheme="majorHAnsi" w:eastAsia="?????? Pro W3" w:hAnsiTheme="majorHAnsi" w:cs="Arial"/>
      <w:noProof/>
      <w:color w:val="000000"/>
      <w:sz w:val="32"/>
      <w:szCs w:val="20"/>
      <w:lang w:eastAsia="en-US"/>
    </w:rPr>
  </w:style>
  <w:style w:type="table" w:styleId="Colonnesdetableau1">
    <w:name w:val="Table Columns 1"/>
    <w:basedOn w:val="TableauNormal"/>
    <w:rsid w:val="00E21DEE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rsid w:val="00E21DEE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ps">
    <w:name w:val="hps"/>
    <w:basedOn w:val="Policepardfaut"/>
    <w:rsid w:val="0090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Titre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Pieddepage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Policepardfaut"/>
    <w:rsid w:val="00E64038"/>
    <w:rPr>
      <w:rFonts w:ascii="Arial" w:hAnsi="Arial"/>
      <w:b/>
      <w:color w:val="000000"/>
      <w:sz w:val="17"/>
    </w:rPr>
  </w:style>
  <w:style w:type="character" w:styleId="Lienhypertexte">
    <w:name w:val="Hyperlink"/>
    <w:basedOn w:val="Policepardfaut"/>
    <w:uiPriority w:val="99"/>
    <w:unhideWhenUsed/>
    <w:rsid w:val="00F11FC0"/>
    <w:rPr>
      <w:color w:val="AA1019" w:themeColor="accent1"/>
      <w:u w:val="single"/>
    </w:rPr>
  </w:style>
  <w:style w:type="table" w:styleId="Grilledutableau">
    <w:name w:val="Table Grid"/>
    <w:aliases w:val="PIEDINO"/>
    <w:basedOn w:val="Tableau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En-tte">
    <w:name w:val="header"/>
    <w:basedOn w:val="Normal"/>
    <w:link w:val="En-tteC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A1019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Lienhypertextesuivivisit">
    <w:name w:val="FollowedHyperlink"/>
    <w:basedOn w:val="Policepardfaut"/>
    <w:rsid w:val="00F11FC0"/>
    <w:rPr>
      <w:color w:val="AA1019" w:themeColor="accent1"/>
      <w:u w:val="single"/>
    </w:rPr>
  </w:style>
  <w:style w:type="paragraph" w:styleId="Paragraphedeliste">
    <w:name w:val="List Paragraph"/>
    <w:basedOn w:val="Normal"/>
    <w:uiPriority w:val="34"/>
    <w:qFormat/>
    <w:rsid w:val="0044491D"/>
    <w:pPr>
      <w:spacing w:line="240" w:lineRule="auto"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Default">
    <w:name w:val="Default"/>
    <w:rsid w:val="0044491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 w:eastAsia="en-US"/>
    </w:rPr>
  </w:style>
  <w:style w:type="paragraph" w:styleId="Textedebulles">
    <w:name w:val="Balloon Text"/>
    <w:basedOn w:val="Normal"/>
    <w:link w:val="TextedebullesCar"/>
    <w:rsid w:val="005E7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74D5"/>
    <w:rPr>
      <w:rFonts w:ascii="Tahoma" w:hAnsi="Tahoma" w:cs="Tahoma"/>
      <w:color w:val="000000"/>
      <w:sz w:val="16"/>
      <w:szCs w:val="16"/>
    </w:rPr>
  </w:style>
  <w:style w:type="paragraph" w:customStyle="1" w:styleId="05FOOTER">
    <w:name w:val="05_FOOTER"/>
    <w:basedOn w:val="Normal"/>
    <w:autoRedefine/>
    <w:rsid w:val="00A31BEC"/>
    <w:pPr>
      <w:suppressAutoHyphens/>
      <w:spacing w:before="120" w:line="180" w:lineRule="exact"/>
    </w:pPr>
    <w:rPr>
      <w:rFonts w:ascii="Helvetica" w:eastAsia="Times" w:hAnsi="Helvetica"/>
      <w:sz w:val="14"/>
      <w:szCs w:val="20"/>
      <w:lang w:val="fr-FR" w:eastAsia="fr-FR"/>
    </w:rPr>
  </w:style>
  <w:style w:type="character" w:customStyle="1" w:styleId="06FOOTERBOLD">
    <w:name w:val="06_FOOTER_BOLD"/>
    <w:rsid w:val="005C1ECD"/>
    <w:rPr>
      <w:rFonts w:ascii="Helvetica" w:hAnsi="Helvetica"/>
      <w:b/>
      <w:color w:val="000000"/>
      <w:spacing w:val="0"/>
      <w:w w:val="100"/>
      <w:sz w:val="14"/>
      <w:u w:val="none"/>
    </w:rPr>
  </w:style>
  <w:style w:type="character" w:styleId="lev">
    <w:name w:val="Strong"/>
    <w:basedOn w:val="Policepardfaut"/>
    <w:uiPriority w:val="22"/>
    <w:qFormat/>
    <w:rsid w:val="004271DF"/>
    <w:rPr>
      <w:b/>
      <w:bCs/>
    </w:rPr>
  </w:style>
  <w:style w:type="paragraph" w:styleId="NormalWeb">
    <w:name w:val="Normal (Web)"/>
    <w:basedOn w:val="Normal"/>
    <w:uiPriority w:val="99"/>
    <w:unhideWhenUsed/>
    <w:rsid w:val="004271D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2Bullets">
    <w:name w:val="2 Bullets"/>
    <w:basedOn w:val="Paragraphedeliste"/>
    <w:qFormat/>
    <w:rsid w:val="004271DF"/>
    <w:pPr>
      <w:numPr>
        <w:numId w:val="3"/>
      </w:numPr>
      <w:spacing w:before="160" w:after="160" w:line="300" w:lineRule="atLeast"/>
      <w:ind w:left="1080"/>
    </w:pPr>
    <w:rPr>
      <w:rFonts w:ascii="Arial" w:eastAsia="MS Mincho" w:hAnsi="Arial" w:cs="Arial"/>
      <w:b/>
      <w:lang w:eastAsia="it-IT"/>
    </w:rPr>
  </w:style>
  <w:style w:type="paragraph" w:customStyle="1" w:styleId="4BodyCopy">
    <w:name w:val="4 Body Copy"/>
    <w:basedOn w:val="Normal"/>
    <w:qFormat/>
    <w:rsid w:val="004271DF"/>
    <w:pPr>
      <w:spacing w:before="160" w:after="240" w:line="300" w:lineRule="atLeast"/>
      <w:outlineLvl w:val="4"/>
    </w:pPr>
    <w:rPr>
      <w:rFonts w:eastAsia="MS Mincho" w:cs="Arial"/>
      <w:bCs/>
      <w:color w:val="auto"/>
      <w:sz w:val="22"/>
      <w:szCs w:val="22"/>
    </w:rPr>
  </w:style>
  <w:style w:type="paragraph" w:customStyle="1" w:styleId="Testo">
    <w:name w:val="Testo"/>
    <w:basedOn w:val="Normal"/>
    <w:link w:val="TestoCarattere"/>
    <w:qFormat/>
    <w:rsid w:val="00AB4DCB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asciiTheme="majorHAnsi" w:eastAsia="?????? Pro W3" w:hAnsiTheme="majorHAnsi"/>
      <w:noProof/>
      <w:sz w:val="32"/>
      <w:szCs w:val="20"/>
      <w:lang w:eastAsia="en-US"/>
    </w:rPr>
  </w:style>
  <w:style w:type="character" w:customStyle="1" w:styleId="TestoCarattere">
    <w:name w:val="Testo Carattere"/>
    <w:link w:val="Testo"/>
    <w:locked/>
    <w:rsid w:val="00AB4DCB"/>
    <w:rPr>
      <w:rFonts w:asciiTheme="majorHAnsi" w:eastAsia="?????? Pro W3" w:hAnsiTheme="majorHAnsi"/>
      <w:noProof/>
      <w:color w:val="000000"/>
      <w:sz w:val="32"/>
      <w:szCs w:val="20"/>
      <w:lang w:eastAsia="en-US"/>
    </w:rPr>
  </w:style>
  <w:style w:type="paragraph" w:customStyle="1" w:styleId="Rientro">
    <w:name w:val="Rientro"/>
    <w:basedOn w:val="Normal"/>
    <w:link w:val="RientroCarattere"/>
    <w:qFormat/>
    <w:rsid w:val="00AB4DCB"/>
    <w:pPr>
      <w:widowControl w:val="0"/>
      <w:numPr>
        <w:numId w:val="6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 w:line="240" w:lineRule="auto"/>
    </w:pPr>
    <w:rPr>
      <w:rFonts w:asciiTheme="majorHAnsi" w:eastAsia="?????? Pro W3" w:hAnsiTheme="majorHAnsi" w:cs="Arial"/>
      <w:noProof/>
      <w:sz w:val="32"/>
      <w:szCs w:val="20"/>
      <w:lang w:eastAsia="en-US"/>
    </w:rPr>
  </w:style>
  <w:style w:type="character" w:customStyle="1" w:styleId="RientroCarattere">
    <w:name w:val="Rientro Carattere"/>
    <w:link w:val="Rientro"/>
    <w:locked/>
    <w:rsid w:val="00AB4DCB"/>
    <w:rPr>
      <w:rFonts w:asciiTheme="majorHAnsi" w:eastAsia="?????? Pro W3" w:hAnsiTheme="majorHAnsi" w:cs="Arial"/>
      <w:noProof/>
      <w:color w:val="000000"/>
      <w:sz w:val="32"/>
      <w:szCs w:val="20"/>
      <w:lang w:eastAsia="en-US"/>
    </w:rPr>
  </w:style>
  <w:style w:type="table" w:styleId="Colonnesdetableau1">
    <w:name w:val="Table Columns 1"/>
    <w:basedOn w:val="TableauNormal"/>
    <w:rsid w:val="00E21DEE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rsid w:val="00E21DEE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ps">
    <w:name w:val="hps"/>
    <w:basedOn w:val="Policepardfaut"/>
    <w:rsid w:val="0090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2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2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93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271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4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lfaromeopres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faromeopress.fr" TargetMode="External"/><Relationship Id="rId2" Type="http://schemas.openxmlformats.org/officeDocument/2006/relationships/hyperlink" Target="mailto:jeanfrancois.serre@fcagroup.com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http://www.moparpress-europ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00544\Documents\FCA\Charte%20graphique\2015%20-%20FCA\2_1_12_Press_Release_ALFA_ROMEO.dotx" TargetMode="External"/></Relationships>
</file>

<file path=word/theme/theme1.xml><?xml version="1.0" encoding="utf-8"?>
<a:theme xmlns:a="http://schemas.openxmlformats.org/drawingml/2006/main" name="Tema di Office">
  <a:themeElements>
    <a:clrScheme name="ALF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A1019"/>
      </a:accent1>
      <a:accent2>
        <a:srgbClr val="898C8A"/>
      </a:accent2>
      <a:accent3>
        <a:srgbClr val="C1C1C1"/>
      </a:accent3>
      <a:accent4>
        <a:srgbClr val="B31543"/>
      </a:accent4>
      <a:accent5>
        <a:srgbClr val="006F3F"/>
      </a:accent5>
      <a:accent6>
        <a:srgbClr val="005791"/>
      </a:accent6>
      <a:hlink>
        <a:srgbClr val="BC2B0B"/>
      </a:hlink>
      <a:folHlink>
        <a:srgbClr val="BC2B0B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Category xmlns="a634c490-1755-4076-9393-5b23b42d2cb1">Source</FCACategory>
    <FCADisplayName xmlns="a634c490-1755-4076-9393-5b23b42d2cb1">Alfa Romeo Press Release</FCADisplayName>
    <DocumentUniqueID xmlns="a634c490-1755-4076-9393-5b23b42d2cb1">2.1.12 Press Release. Mono-brand. Region </DocumentUniqueID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C659-B3D3-4DD2-B886-C7273BCE4865}">
  <ds:schemaRefs>
    <ds:schemaRef ds:uri="http://schemas.microsoft.com/office/2006/metadata/properties"/>
    <ds:schemaRef ds:uri="http://schemas.microsoft.com/office/infopath/2007/PartnerControls"/>
    <ds:schemaRef ds:uri="a634c490-1755-4076-9393-5b23b42d2cb1"/>
  </ds:schemaRefs>
</ds:datastoreItem>
</file>

<file path=customXml/itemProps2.xml><?xml version="1.0" encoding="utf-8"?>
<ds:datastoreItem xmlns:ds="http://schemas.openxmlformats.org/officeDocument/2006/customXml" ds:itemID="{FCC3595A-EC2F-4172-8C94-E6339A5C9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13E93-CE0D-40A9-AA19-FA74EA0BB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94B2A-9F22-4C9D-AFAB-C264768B0D7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AD26865C-7B5A-4E4B-A8E8-E041B80D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2_1_12_Press_Release_ALFA_ROMEO.dotx</Template>
  <TotalTime>45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Alfa Romeo Press Release</vt:lpstr>
    </vt:vector>
  </TitlesOfParts>
  <Company>FIATGROUP</Company>
  <LinksUpToDate>false</LinksUpToDate>
  <CharactersWithSpaces>2001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Romeo Press Release</dc:title>
  <dc:creator>SERRE Jean Francois (FGA)</dc:creator>
  <cp:lastModifiedBy>Administrator</cp:lastModifiedBy>
  <cp:revision>6</cp:revision>
  <cp:lastPrinted>2015-11-10T11:22:00Z</cp:lastPrinted>
  <dcterms:created xsi:type="dcterms:W3CDTF">2016-07-21T20:21:00Z</dcterms:created>
  <dcterms:modified xsi:type="dcterms:W3CDTF">2016-07-22T12:55:00Z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2159d192-a8af-4178-a1b7-2f1c6f88343a</vt:lpwstr>
  </property>
  <property fmtid="{D5CDD505-2E9C-101B-9397-08002B2CF9AE}" pid="4" name="bjSaver">
    <vt:lpwstr>+6VrYD+LVmI3EGGQvAwqmGPxxbcgVlqq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fu00544,10/11/2015 15:08:26,PUBLIC</vt:lpwstr>
  </property>
</Properties>
</file>